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E2849B" w14:textId="796A9294" w:rsidR="00FD6524" w:rsidRPr="00D410E5" w:rsidRDefault="00FD6524" w:rsidP="00361EF7">
      <w:pPr>
        <w:jc w:val="both"/>
        <w:rPr>
          <w:color w:val="FF0000"/>
          <w:sz w:val="16"/>
          <w:szCs w:val="16"/>
          <w:lang w:val="en-GB"/>
        </w:rPr>
      </w:pPr>
      <w:r w:rsidRPr="00D41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44B54F" wp14:editId="33EC6028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6282690" cy="872067"/>
                <wp:effectExtent l="25400" t="25400" r="16510" b="1714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872067"/>
                        </a:xfrm>
                        <a:prstGeom prst="roundRect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0;margin-top:5.6pt;width:494.7pt;height:68.6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BWK6ECAACcBQAADgAAAGRycy9lMm9Eb2MueG1srFTbahsxEH0v9B+E3pu1N6njmKyDSXAphDQk&#10;KXlWtJIt0GrUkXzr1/Rf+mMdaddrkwYCpfugHWnO3C+XV9vGsrXCYMBVfHgy4Ew5CbVxi4p/f5p/&#10;GnMWonC1sOBUxXcq8Kvpxw+XGz9RJSzB1goZKXFhsvEVX8boJ0UR5FI1IpyAV46YGrARka64KGoU&#10;G9Le2KIcDEbFBrD2CFKFQK83LZNPs36tlYzftA4qMltx8i3mE/P5ks5ieikmCxR+aWTnhvgHLxph&#10;HBntVd2IKNgKzV+qGiMRAuh4IqEpQGsjVY6BohkOXkXzuBRe5VgoOcH3aQr/T628W98jM3XFS86c&#10;aKhED5Q04RZWsd+/mATjAhOI4GoTWJkStvFhQnKP/h67WyAyRb/V2KQ/xcW2Ocm7PslqG5mkx1E5&#10;LkcXVAtJvPF5ORidJ6XFQdpjiF8UNCwRFUdYuTo5lRMs1rchtvg9Lll0MDfW0ruYWMc2FT8dDwfJ&#10;SOMptuAWWTiANXUCJlzAxcu1RbYW1Bvz+YC+zpEjGLllXUKr3Eyd7ZSBNuZMxZ1VreUHpSmZFOWw&#10;tZfaWPVGhJTKxWFnxTpCJzFNDvWCp+8LdviDV71w+b5wG8feMrjYCzfGAb6lwPYu6xZP1TqKO5Ev&#10;UO+ojxDaAQtezg0V71aEeC+QJopKQVsifqNDW6D6QEdxtgT8+dZ7wlOjE5ezDU0olfHHSqDizH51&#10;NAIXw7OzNNL5cvaZOokzPOa8HHPcqrkGKvSQ9pGXmUz4aPekRmieaZnMklViCSfJdsVlxP3lOrab&#10;g9aRVLNZhtEYexFv3aOX+6qnvnzaPgv0XQdH6v072E+zmLzq4RabyulgtoqgTW7wQ167fNMKyHPS&#10;rau0Y47vGXVYqtM/AAAA//8DAFBLAwQUAAYACAAAACEAGaROxt4AAAAHAQAADwAAAGRycy9kb3du&#10;cmV2LnhtbEyPwU7DMBBE70j8g7VI3KjdKqA0jVNRJCQQqIjSD3DtbRI1Xkex2wa+nuVUjjOzmnlb&#10;LkffiRMOsQ2kYTpRIJBscC3VGrZfz3c5iJgMOdMFQg3fGGFZXV+VpnDhTJ942qRacAnFwmhoUuoL&#10;KaNt0Js4CT0SZ/sweJNYDrV0gzlzue/kTKkH6U1LvNCYHp8atIfN0Ws4vK5e1pnN/ahWH3H785bb&#10;tXrX+vZmfFyASDimyzH84TM6VMy0C0dyUXQa+JHE7nQGgtN5Ps9A7NjI8nuQVSn/81e/AAAA//8D&#10;AFBLAQItABQABgAIAAAAIQDkmcPA+wAAAOEBAAATAAAAAAAAAAAAAAAAAAAAAABbQ29udGVudF9U&#10;eXBlc10ueG1sUEsBAi0AFAAGAAgAAAAhACOyauHXAAAAlAEAAAsAAAAAAAAAAAAAAAAALAEAAF9y&#10;ZWxzLy5yZWxzUEsBAi0AFAAGAAgAAAAhAG6QViuhAgAAnAUAAA4AAAAAAAAAAAAAAAAALAIAAGRy&#10;cy9lMm9Eb2MueG1sUEsBAi0AFAAGAAgAAAAhABmkTsbeAAAABwEAAA8AAAAAAAAAAAAAAAAA+QQA&#10;AGRycy9kb3ducmV2LnhtbFBLBQYAAAAABAAEAPMAAAAEBgAAAAA=&#10;" filled="f" strokecolor="red" strokeweight="3pt">
                <w10:wrap anchorx="margin"/>
              </v:roundrect>
            </w:pict>
          </mc:Fallback>
        </mc:AlternateContent>
      </w:r>
    </w:p>
    <w:p w14:paraId="0805FBDD" w14:textId="77777777" w:rsidR="00FD6524" w:rsidRPr="00D410E5" w:rsidRDefault="00FD6524" w:rsidP="00361EF7">
      <w:pPr>
        <w:jc w:val="both"/>
        <w:rPr>
          <w:color w:val="FF0000"/>
          <w:sz w:val="28"/>
          <w:szCs w:val="28"/>
          <w:lang w:val="en-GB"/>
        </w:rPr>
      </w:pPr>
      <w:r w:rsidRPr="00D410E5">
        <w:rPr>
          <w:color w:val="FF0000"/>
          <w:sz w:val="28"/>
          <w:szCs w:val="28"/>
          <w:lang w:val="en-GB"/>
        </w:rPr>
        <w:t>Psychiatrie Translationelle</w:t>
      </w:r>
    </w:p>
    <w:p w14:paraId="689C00AF" w14:textId="77777777" w:rsidR="00FD6524" w:rsidRPr="00D410E5" w:rsidRDefault="00FD6524" w:rsidP="00361EF7">
      <w:pPr>
        <w:tabs>
          <w:tab w:val="left" w:pos="5812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Directeurs d’équipe</w:t>
      </w:r>
      <w:r w:rsidRPr="00D410E5">
        <w:rPr>
          <w:sz w:val="18"/>
          <w:szCs w:val="18"/>
          <w:lang w:val="en-GB"/>
        </w:rPr>
        <w:tab/>
      </w:r>
      <w:r w:rsidRPr="00D410E5">
        <w:rPr>
          <w:b/>
          <w:sz w:val="18"/>
          <w:szCs w:val="18"/>
          <w:lang w:val="en-GB"/>
        </w:rPr>
        <w:t>Marion LEBOYER</w:t>
      </w:r>
    </w:p>
    <w:p w14:paraId="43D32AA4" w14:textId="77777777" w:rsidR="00FD6524" w:rsidRPr="00D410E5" w:rsidRDefault="00FD6524" w:rsidP="00361EF7">
      <w:pPr>
        <w:tabs>
          <w:tab w:val="left" w:pos="5812"/>
        </w:tabs>
        <w:jc w:val="both"/>
        <w:rPr>
          <w:b/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ab/>
      </w:r>
      <w:r w:rsidRPr="00D410E5">
        <w:rPr>
          <w:b/>
          <w:sz w:val="18"/>
          <w:szCs w:val="18"/>
          <w:lang w:val="en-GB"/>
        </w:rPr>
        <w:t>Stéphane JAMAIN</w:t>
      </w:r>
    </w:p>
    <w:p w14:paraId="1717B317" w14:textId="77777777" w:rsidR="00FD6524" w:rsidRPr="00D410E5" w:rsidRDefault="00FD6524" w:rsidP="00361EF7">
      <w:pPr>
        <w:tabs>
          <w:tab w:val="left" w:pos="5812"/>
        </w:tabs>
        <w:jc w:val="both"/>
        <w:rPr>
          <w:sz w:val="18"/>
          <w:szCs w:val="18"/>
          <w:lang w:val="en-GB"/>
        </w:rPr>
      </w:pPr>
      <w:r w:rsidRPr="00D41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1AAD0" wp14:editId="22729D98">
                <wp:simplePos x="0" y="0"/>
                <wp:positionH relativeFrom="column">
                  <wp:posOffset>3697605</wp:posOffset>
                </wp:positionH>
                <wp:positionV relativeFrom="paragraph">
                  <wp:posOffset>65617</wp:posOffset>
                </wp:positionV>
                <wp:extent cx="0" cy="990600"/>
                <wp:effectExtent l="0" t="0" r="2540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12700" cmpd="sng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15pt,5.15pt" to="291.15pt,8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V3zMoBAADqAwAADgAAAGRycy9lMm9Eb2MueG1srFPLbtswELwX6D8QvNeSfXAbwXIODpJL0Bh9&#10;fABDLS0CfGHJWPLfZ0kpSpAWCFD0QpHLndmZ5Wp3PVrDzoBRe9fy9armDJz0nXanlv/+dfvlG2cx&#10;CdcJ4x20/AKRX+8/f9oNoYGN773pABmRuNgMoeV9SqGpqih7sCKufABHl8qjFYmOeKo6FAOxW1Nt&#10;6npbDR67gF5CjBS9mS75vvArBTI9KBUhMdNy0pbKimV9zGu134nmhCL0Ws4yxD+osEI7KrpQ3Ygk&#10;2BPqP6isluijV2klva28UlpC8UBu1vU7Nz97EaB4oebEsLQp/j9a+f18RKa7lm85c8LSEx28c9Q3&#10;eELWodeJbXOXhhAbSj64I86nGI6YLY8Kbf6SGTaWzl6WzsKYmJyCkqJXV/W2Lk2vXnEBY7oDb1ne&#10;tNxolz2LRpzvY6JalPqSksPGsYEmbfOViJi0gaRHd5oeEsqLz7CseNJYduliYML/AEWOSdWm1Cmz&#10;BgeD7CxoSoSU4NI6E1Jl4yg7w5Q2ZgHWHwPn/AydVC3g9cfgBVEqe5cWsNXO498I0vgiWU35JP+N&#10;77x99N2lvF65oIEqDufhzxP79lzgr7/o/hkAAP//AwBQSwMEFAAGAAgAAAAhACjG7y7aAAAACgEA&#10;AA8AAABkcnMvZG93bnJldi54bWxMj0FPwzAMhe9I/IfISNxYQieqqWs6VUjjzsqFW9p4bWnjVE26&#10;df8eIw5wsvze0/Pn/LC6UVxwDr0nDc8bBQKp8banVsNHdXzagQjRkDWjJ9RwwwCH4v4uN5n1V3rH&#10;yym2gksoZEZDF+OUSRmaDp0JGz8hsXf2szOR17mVdjZXLnejTJRKpTM98YXOTPjaYTOcFqdBlX1y&#10;o/pclkP1daw+39ziBqf148Na7kFEXONfGH7wGR0KZqr9QjaIUcPLLtlylA3FkwO/Qs1Cmm5BFrn8&#10;/0LxDQAA//8DAFBLAQItABQABgAIAAAAIQDkmcPA+wAAAOEBAAATAAAAAAAAAAAAAAAAAAAAAABb&#10;Q29udGVudF9UeXBlc10ueG1sUEsBAi0AFAAGAAgAAAAhACOyauHXAAAAlAEAAAsAAAAAAAAAAAAA&#10;AAAALAEAAF9yZWxzLy5yZWxzUEsBAi0AFAAGAAgAAAAhAA0Fd8zKAQAA6gMAAA4AAAAAAAAAAAAA&#10;AAAALAIAAGRycy9lMm9Eb2MueG1sUEsBAi0AFAAGAAgAAAAhACjG7y7aAAAACgEAAA8AAAAAAAAA&#10;AAAAAAAAIgQAAGRycy9kb3ducmV2LnhtbFBLBQYAAAAABAAEAPMAAAApBQAAAAA=&#10;" strokecolor="#4f81bd [3204]" strokeweight="1pt"/>
            </w:pict>
          </mc:Fallback>
        </mc:AlternateContent>
      </w:r>
      <w:r w:rsidRPr="00D41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149441" wp14:editId="0A8858C2">
                <wp:simplePos x="0" y="0"/>
                <wp:positionH relativeFrom="margin">
                  <wp:posOffset>4231005</wp:posOffset>
                </wp:positionH>
                <wp:positionV relativeFrom="paragraph">
                  <wp:posOffset>111972</wp:posOffset>
                </wp:positionV>
                <wp:extent cx="1397000" cy="637540"/>
                <wp:effectExtent l="25400" t="25400" r="25400" b="2286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375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333.15pt;margin-top:8.8pt;width:110pt;height:50.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SIGqgCAADEBQAADgAAAGRycy9lMm9Eb2MueG1srFTdatswFL4f7B2E7lfHSZO2oU4JLRmD0pW2&#10;o9eKLDkCWUeTlDjZ0+xd9mI7kh0n/YHC2I18js//d34ur7a1JhvhvAJT0PxkQIkwHEplqoL+eFp8&#10;OafEB2ZKpsGIgu6Ep1ezz58uGzsVQ1iBLoUj6MT4aWMLugrBTrPM85WomT8BKwwKJbiaBWRdlZWO&#10;Nei91tlwMJhkDbjSOuDCe/x70wrpLPmXUvDwXUovAtEFxdxCel16l/HNZpdsWjlmV4p3abB/yKJm&#10;ymDQ3tUNC4ysnXrjqlbcgQcZTjjUGUipuEg1YDX54FU1jytmRaoFwfG2h8n/P7f8bnPviCoLOqbE&#10;sBpb9ICgMVNpQf78JhyU8YQ5B6ZUnowjYI31U7R7tPeu4zySsfqtdHX8Yl1km0De9SCLbSAcf+aj&#10;i7PBAHvBUTYZnY1PUxeyg7V1PnwVUJNIFNTB2pQxqQQw29z6gGFRf68XI3rQqlworRMTp0dca0c2&#10;DPu+rPKYNlq80NKGNAUdnecpmdoiBt5UKcgLPe+qZe9rsZhMUP+NO3SuTYwt0tB1OUakWmwSFXZa&#10;RB1tHoRE0CMabbyXCTPOhQn7pJN2NJNYXm84+tiw0z9k1RsPPzZu60CLFBlM6I1rZcC950D3KctW&#10;HzE/qjuSSyh3OG8O2kX0li8UNvmW+XDPHG4ezgVek/AdH6kB+wMdRckK3K/3/kd9XAiUUtLgJmMb&#10;f66ZE5TobwZX5SI/xREjITGn47MhMu5YsjyWmHV9DTg0Od4tyxMZ9YPek9JB/YxHZx6joogZjrEL&#10;yoPbM9ehvTB4triYz5Marrtl4dY8Wr7vepzfp+0zc7ab9IA7cgf7rWfTV7Pe6sZ+GJivA0iVFuGA&#10;a4c3noo07d1Zi7fomE9ah+M7+wsAAP//AwBQSwMEFAAGAAgAAAAhANukPLLcAAAACgEAAA8AAABk&#10;cnMvZG93bnJldi54bWxMj81OwzAQhO9IvIO1SFwq6oSCCSFOhfh5gBYu3LaxSaLG68h20vD2bE9w&#10;3JlPszPVdnGDmG2IvScN+ToDYanxpqdWw+fH+00BIiYkg4Mnq+HHRtjWlxcVlsafaGfnfWoFh1As&#10;UUOX0lhKGZvOOoxrP1pi79sHh4nP0EoT8MThbpC3Waakw574Q4ejfelsc9xPToMKR1yt7vuvKb97&#10;lfP8uHlzI2l9fbU8P4FIdkl/MJzrc3WoudPBT2SiGDhDqQ2jbDwoEAwUxVk4sJAXGci6kv8n1L8A&#10;AAD//wMAUEsBAi0AFAAGAAgAAAAhAOSZw8D7AAAA4QEAABMAAAAAAAAAAAAAAAAAAAAAAFtDb250&#10;ZW50X1R5cGVzXS54bWxQSwECLQAUAAYACAAAACEAI7Jq4dcAAACUAQAACwAAAAAAAAAAAAAAAAAs&#10;AQAAX3JlbHMvLnJlbHNQSwECLQAUAAYACAAAACEAXxSIGqgCAADEBQAADgAAAAAAAAAAAAAAAAAs&#10;AgAAZHJzL2Uyb0RvYy54bWxQSwECLQAUAAYACAAAACEA26Q8stwAAAAKAQAADwAAAAAAAAAAAAAA&#10;AAAABQAAZHJzL2Rvd25yZXYueG1sUEsFBgAAAAAEAAQA8wAAAAkGAAAAAA==&#10;" fillcolor="white [3212]" strokecolor="#f60" strokeweight="3pt">
                <w10:wrap anchorx="margin"/>
              </v:roundrect>
            </w:pict>
          </mc:Fallback>
        </mc:AlternateContent>
      </w:r>
    </w:p>
    <w:p w14:paraId="033E4736" w14:textId="77777777" w:rsidR="00FD6524" w:rsidRPr="00D410E5" w:rsidRDefault="00FD6524" w:rsidP="00361EF7">
      <w:pPr>
        <w:tabs>
          <w:tab w:val="left" w:pos="5812"/>
        </w:tabs>
        <w:jc w:val="both"/>
        <w:rPr>
          <w:sz w:val="18"/>
          <w:szCs w:val="18"/>
          <w:lang w:val="en-GB"/>
        </w:rPr>
      </w:pPr>
    </w:p>
    <w:p w14:paraId="073E8B88" w14:textId="77777777" w:rsidR="00FD6524" w:rsidRPr="00D410E5" w:rsidRDefault="00FD6524" w:rsidP="00A10473">
      <w:pPr>
        <w:ind w:left="6946"/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Secrétaire</w:t>
      </w:r>
    </w:p>
    <w:p w14:paraId="057B9AA2" w14:textId="77777777" w:rsidR="00FD6524" w:rsidRPr="00D410E5" w:rsidRDefault="00FD6524" w:rsidP="00A10473">
      <w:pPr>
        <w:ind w:left="6946"/>
        <w:jc w:val="both"/>
        <w:rPr>
          <w:sz w:val="18"/>
          <w:szCs w:val="18"/>
          <w:lang w:val="en-GB"/>
        </w:rPr>
      </w:pPr>
      <w:r w:rsidRPr="00D41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1C778" wp14:editId="440E1AE3">
                <wp:simplePos x="0" y="0"/>
                <wp:positionH relativeFrom="column">
                  <wp:posOffset>3688715</wp:posOffset>
                </wp:positionH>
                <wp:positionV relativeFrom="paragraph">
                  <wp:posOffset>18415</wp:posOffset>
                </wp:positionV>
                <wp:extent cx="525145" cy="219710"/>
                <wp:effectExtent l="0" t="0" r="33655" b="3429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145" cy="219710"/>
                        </a:xfrm>
                        <a:prstGeom prst="line">
                          <a:avLst/>
                        </a:prstGeom>
                        <a:ln w="12700" cmpd="sng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45pt" to="331.8pt,1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xgtdwBAAD5AwAADgAAAGRycy9lMm9Eb2MueG1srFPJjhMxEL0j8Q+W76QXEQKtdOaQEXBAELF8&#10;gMddTlvyprInnfw9ZXemGQECaTQXy0u9V/Velbc3Z2vYCTBq73rerGrOwEk/aHfs+Y/v71+95Swm&#10;4QZhvIOeXyDym93LF9spdND60ZsBkBGJi90Uej6mFLqqinIEK+LKB3D0qDxakeiIx2pAMRG7NVVb&#10;12+qyeMQ0EuIkW5v50e+K/xKgUxflIqQmOk51ZbKimW9y2u124ruiCKMWl7LEE+owgrtKOlCdSuS&#10;YPeo/6CyWqKPXqWV9LbySmkJRQOpaerf1HwbRYCihcyJYbEpPh+t/Hw6INNDzzecOWGpRXvvHPkG&#10;98gG9DqxTXZpCrGj4L074PUUwwGz5LNCy5TR4SMNQDGBZLFz8fiyeAznxCRdrtt183rNmaSntnm3&#10;aUoPqpkm0wWM6QN4y/Km50a7bIHoxOlTTJSaQh9C8rVxbKK87aam9kobSEl0x7mvUAbgCssC5pLL&#10;Ll0MzPivoMgAKq0tecrowd4gOwkaGiEluNRkQspsHEVnmNLGLMD6/8BrfIbOVS3g2bJ/Zl0QJbN3&#10;aQFb7Tz+LXs6P5Ss5ngq/5HuvL3zw6U0szzQfBWF17+QB/jxucB//djdTwAAAP//AwBQSwMEFAAG&#10;AAgAAAAhAMxZVobfAAAACAEAAA8AAABkcnMvZG93bnJldi54bWxMj0FPg0AQhe8m/ofNmHizi23A&#10;FlmaxujFiFHURG9TGIHIzhJ2S/HfO570NJm8l/e+l21n26uJRt85NnC5iEARV67uuDHw+nJ3sQbl&#10;A3KNvWMy8E0etvnpSYZp7Y78TFMZGiUh7FM00IYwpFr7qiWLfuEGYtE+3WgxyDs2uh7xKOG218so&#10;SrTFjqWhxYFuWqq+yoOV3t27LV3xWNwWw9vm6f4hxnn6MOb8bN5dgwo0hz8z/OILOuTCtHcHrr3q&#10;DcTraCNWA0s5oifJKgG1N7C6ikHnmf4/IP8BAAD//wMAUEsBAi0AFAAGAAgAAAAhAOSZw8D7AAAA&#10;4QEAABMAAAAAAAAAAAAAAAAAAAAAAFtDb250ZW50X1R5cGVzXS54bWxQSwECLQAUAAYACAAAACEA&#10;I7Jq4dcAAACUAQAACwAAAAAAAAAAAAAAAAAsAQAAX3JlbHMvLnJlbHNQSwECLQAUAAYACAAAACEA&#10;Y4xgtdwBAAD5AwAADgAAAAAAAAAAAAAAAAAsAgAAZHJzL2Uyb0RvYy54bWxQSwECLQAUAAYACAAA&#10;ACEAzFlWht8AAAAIAQAADwAAAAAAAAAAAAAAAAA0BAAAZHJzL2Rvd25yZXYueG1sUEsFBgAAAAAE&#10;AAQA8wAAAEAFAAAAAA==&#10;" strokecolor="#4f81bd [3204]" strokeweight="1pt"/>
            </w:pict>
          </mc:Fallback>
        </mc:AlternateContent>
      </w:r>
      <w:r w:rsidRPr="00D410E5">
        <w:rPr>
          <w:sz w:val="18"/>
          <w:szCs w:val="18"/>
          <w:lang w:val="en-GB"/>
        </w:rPr>
        <w:t>Claudine LAURET</w:t>
      </w:r>
    </w:p>
    <w:p w14:paraId="71E7E220" w14:textId="77777777" w:rsidR="00FD6524" w:rsidRPr="00D410E5" w:rsidRDefault="00FD6524" w:rsidP="00361EF7">
      <w:pPr>
        <w:ind w:left="6379"/>
        <w:jc w:val="both"/>
        <w:rPr>
          <w:lang w:val="en-GB"/>
        </w:rPr>
      </w:pPr>
    </w:p>
    <w:p w14:paraId="67DAD9CA" w14:textId="77777777" w:rsidR="00FD6524" w:rsidRPr="00D410E5" w:rsidRDefault="00FD6524" w:rsidP="00361EF7">
      <w:pPr>
        <w:ind w:left="6379"/>
        <w:jc w:val="both"/>
        <w:rPr>
          <w:lang w:val="en-GB"/>
        </w:rPr>
      </w:pPr>
    </w:p>
    <w:p w14:paraId="51E2108B" w14:textId="77777777" w:rsidR="00FD6524" w:rsidRPr="00D410E5" w:rsidRDefault="00FD6524" w:rsidP="00361EF7">
      <w:pPr>
        <w:ind w:left="6379"/>
        <w:jc w:val="both"/>
        <w:rPr>
          <w:lang w:val="en-GB"/>
        </w:rPr>
      </w:pPr>
      <w:r w:rsidRPr="00D41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2A5D90" wp14:editId="30545B1E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282690" cy="7440295"/>
                <wp:effectExtent l="25400" t="25400" r="16510" b="2730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7440295"/>
                        </a:xfrm>
                        <a:prstGeom prst="roundRect">
                          <a:avLst>
                            <a:gd name="adj" fmla="val 278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0;margin-top:5.95pt;width:494.7pt;height:585.8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2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mKR7wCAADIBQAADgAAAGRycy9lMm9Eb2MueG1srFTbahsxEH0v9B+E3ptdby52TNbBJLgUQhKS&#10;lDzLWslWkTSqJN/6Nf2X/lhH2vXatIFAqR9kaefM7czl6nprNFkLHxTYmg5OSkqE5dAou6jp15fZ&#10;pxElITLbMA1W1HQnAr2efPxwtXFjUcESdCM8QSM2jDeupssY3bgoAl8Kw8IJOGFRKMEbFvHpF0Xj&#10;2QatG11UZXlRbMA3zgMXIeDX21ZIJ9m+lILHBymDiETXFGOL+fT5nKezmFyx8cIzt1S8C4P9QxSG&#10;KYtOe1O3LDKy8uovU0ZxDwFkPOFgCpBScZFzwGwG5R/ZPC+ZEzkXJCe4nqbw/8zy+/WjJ6qp6Skl&#10;lhks0ROSxuxCC/LrJ+GgbCDMe7CNCuQ0EbZxYYx6z+7Rd6+A15T9VnqT/jEvss0k73qSxTYSjh8v&#10;qlF1cYm14Cgbnp2V1eV5sloc1J0P8bMAQ9Klph5WtklRZYbZ+i7ETHXTBcyab5RIo7Fwa6ZJNRwN&#10;O4MdFk3vTSZFCzOlda68tmSDqY8GZQrIOOQh2EX2E0CrJgGTSvCL+Y32BO3XdDYr8de5OIKhG20T&#10;WuTGwzBTWomtlp98izstEkbbJyGReGRk0PpLLS96J4xzYeOg85LRSU1iQL3i6fuKHf4QVa9cva/c&#10;5oEa2TPY2CsbZcG/ZUD3IcsWv2egzTtRMIdmhz3noR3G4PhMYZ3vWIiPzGMRsRS4UeIDHlID1ge6&#10;GyVL8D/e+p7wOBQopWSD04xl/L5iXlCiv1gcl8sBNhqOf36cnQ8rfPhjyfxYYlfmBrDQA9xdjudr&#10;wke9v0oP5hUXzzR5RRGzHH3XlEe/f9zEdsvg6uJiOs0wHHnH4p19dnxf9dSXL9tX5l3X7BHn5B72&#10;k8/GuYXb8ThgUz0sTFcRpOqbrOW14xvXRR6pbrWlfXT8zqjDAp78BgAA//8DAFBLAwQUAAYACAAA&#10;ACEAhUdETt0AAAAIAQAADwAAAGRycy9kb3ducmV2LnhtbEyPwU7DMBBE70j8g7VI3KhTQFGSxqkQ&#10;iEMlVESBuxtv45R4HcVOGv6e7Yked2Y0+6Zcz64TEw6h9aRguUhAINXetNQo+Pp8vctAhKjJ6M4T&#10;KvjFAOvq+qrUhfEn+sBpFxvBJRQKrcDG2BdShtqi02HheyT2Dn5wOvI5NNIM+sTlrpP3SZJKp1vi&#10;D1b3+Gyx/tmNTkGGm3b6jvHtfRzTeWNfjttpe1Tq9mZ+WoGIOMf/MJzxGR0qZtr7kUwQnQIeElld&#10;5iDYzbP8EcT+LGQPKciqlJcDqj8AAAD//wMAUEsBAi0AFAAGAAgAAAAhAOSZw8D7AAAA4QEAABMA&#10;AAAAAAAAAAAAAAAAAAAAAFtDb250ZW50X1R5cGVzXS54bWxQSwECLQAUAAYACAAAACEAI7Jq4dcA&#10;AACUAQAACwAAAAAAAAAAAAAAAAAsAQAAX3JlbHMvLnJlbHNQSwECLQAUAAYACAAAACEA9SmKR7wC&#10;AADIBQAADgAAAAAAAAAAAAAAAAAsAgAAZHJzL2Uyb0RvYy54bWxQSwECLQAUAAYACAAAACEAhUdE&#10;Tt0AAAAIAQAADwAAAAAAAAAAAAAAAAAUBQAAZHJzL2Rvd25yZXYueG1sUEsFBgAAAAAEAAQA8wAA&#10;AB4GAAAAAA==&#10;" filled="f" strokecolor="red" strokeweight="3pt">
                <w10:wrap anchorx="margin"/>
              </v:roundrect>
            </w:pict>
          </mc:Fallback>
        </mc:AlternateContent>
      </w:r>
    </w:p>
    <w:p w14:paraId="68A18F7E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</w:p>
    <w:p w14:paraId="190ABD4D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Equipe transversale</w:t>
      </w:r>
    </w:p>
    <w:p w14:paraId="4C0CF55C" w14:textId="12470ED4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Moham</w:t>
      </w:r>
      <w:r w:rsidR="00A10473" w:rsidRPr="00D410E5">
        <w:rPr>
          <w:sz w:val="18"/>
          <w:szCs w:val="18"/>
          <w:lang w:val="en-GB"/>
        </w:rPr>
        <w:t>ed LAJNEF</w:t>
      </w:r>
      <w:r w:rsidR="00A10473" w:rsidRPr="00D410E5">
        <w:rPr>
          <w:sz w:val="18"/>
          <w:szCs w:val="18"/>
          <w:lang w:val="en-GB"/>
        </w:rPr>
        <w:tab/>
        <w:t>Biostatisticien / IE</w:t>
      </w:r>
    </w:p>
    <w:p w14:paraId="282DA1B7" w14:textId="134D2249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Jean-Romain RICHARD</w:t>
      </w:r>
      <w:r w:rsidRPr="00D410E5">
        <w:rPr>
          <w:sz w:val="18"/>
          <w:szCs w:val="18"/>
          <w:lang w:val="en-GB"/>
        </w:rPr>
        <w:tab/>
        <w:t>Assist</w:t>
      </w:r>
      <w:r w:rsidR="00A10473" w:rsidRPr="00D410E5">
        <w:rPr>
          <w:sz w:val="18"/>
          <w:szCs w:val="18"/>
          <w:lang w:val="en-GB"/>
        </w:rPr>
        <w:t>ant de Recherche Clinique / IE</w:t>
      </w:r>
    </w:p>
    <w:p w14:paraId="79A1B468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4B92EC32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Imagerie</w:t>
      </w:r>
    </w:p>
    <w:p w14:paraId="5E7C2217" w14:textId="3904A925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Josselin HOUENOU</w:t>
      </w:r>
      <w:r w:rsidR="00A10473" w:rsidRPr="00D410E5">
        <w:rPr>
          <w:sz w:val="18"/>
          <w:szCs w:val="18"/>
          <w:lang w:val="en-GB"/>
        </w:rPr>
        <w:tab/>
        <w:t>PH</w:t>
      </w:r>
    </w:p>
    <w:p w14:paraId="4C2D3588" w14:textId="77777777" w:rsidR="00C13A94" w:rsidRPr="00D410E5" w:rsidRDefault="00C13A94" w:rsidP="00C13A94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Marc-Antoine d’ALBIS</w:t>
      </w:r>
      <w:r w:rsidRPr="00D410E5">
        <w:rPr>
          <w:sz w:val="18"/>
          <w:szCs w:val="18"/>
          <w:lang w:val="en-GB"/>
        </w:rPr>
        <w:tab/>
        <w:t>PH</w:t>
      </w:r>
    </w:p>
    <w:p w14:paraId="5B34A3B8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Julia De SOUZA</w:t>
      </w:r>
      <w:r w:rsidRPr="00D410E5">
        <w:rPr>
          <w:sz w:val="18"/>
          <w:szCs w:val="18"/>
          <w:lang w:val="en-GB"/>
        </w:rPr>
        <w:tab/>
        <w:t>Post-doc</w:t>
      </w:r>
    </w:p>
    <w:p w14:paraId="0D79C21B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Samuel SARRAZIN</w:t>
      </w:r>
      <w:r w:rsidRPr="00D410E5">
        <w:rPr>
          <w:sz w:val="18"/>
          <w:szCs w:val="18"/>
          <w:lang w:val="en-GB"/>
        </w:rPr>
        <w:tab/>
        <w:t>Doctorant</w:t>
      </w:r>
    </w:p>
    <w:p w14:paraId="13184DBE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Jennifer BOISGONTIER</w:t>
      </w:r>
      <w:r w:rsidRPr="00D410E5">
        <w:rPr>
          <w:sz w:val="18"/>
          <w:szCs w:val="18"/>
          <w:lang w:val="en-GB"/>
        </w:rPr>
        <w:tab/>
        <w:t>Doctorante</w:t>
      </w:r>
    </w:p>
    <w:p w14:paraId="266B33E3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Sevan HOTIER</w:t>
      </w:r>
      <w:r w:rsidRPr="00D410E5">
        <w:rPr>
          <w:sz w:val="18"/>
          <w:szCs w:val="18"/>
          <w:lang w:val="en-GB"/>
        </w:rPr>
        <w:tab/>
        <w:t>M2</w:t>
      </w:r>
    </w:p>
    <w:p w14:paraId="79B25857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Charles LAIDI</w:t>
      </w:r>
      <w:r w:rsidRPr="00D410E5">
        <w:rPr>
          <w:sz w:val="18"/>
          <w:szCs w:val="18"/>
          <w:lang w:val="en-GB"/>
        </w:rPr>
        <w:tab/>
        <w:t>M2</w:t>
      </w:r>
    </w:p>
    <w:p w14:paraId="49F3E962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2D4D1E1C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Synapses</w:t>
      </w:r>
    </w:p>
    <w:p w14:paraId="0288D2EB" w14:textId="666DA10E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Stéphane JAMAIN</w:t>
      </w:r>
      <w:r w:rsidR="00A10473" w:rsidRPr="00D410E5">
        <w:rPr>
          <w:sz w:val="18"/>
          <w:szCs w:val="18"/>
          <w:lang w:val="en-GB"/>
        </w:rPr>
        <w:tab/>
        <w:t>CR1 Inserm</w:t>
      </w:r>
    </w:p>
    <w:p w14:paraId="5610446E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Annabelle HENRION</w:t>
      </w:r>
      <w:r w:rsidRPr="00D410E5">
        <w:rPr>
          <w:sz w:val="18"/>
          <w:szCs w:val="18"/>
          <w:lang w:val="en-GB"/>
        </w:rPr>
        <w:tab/>
        <w:t>IE, Mondor</w:t>
      </w:r>
    </w:p>
    <w:p w14:paraId="491E1F9B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Sourour MANSOUR</w:t>
      </w:r>
      <w:r w:rsidRPr="00D410E5">
        <w:rPr>
          <w:sz w:val="18"/>
          <w:szCs w:val="18"/>
          <w:lang w:val="en-GB"/>
        </w:rPr>
        <w:tab/>
        <w:t>Doctorante</w:t>
      </w:r>
    </w:p>
    <w:p w14:paraId="23AF6084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Jérémy SITBON</w:t>
      </w:r>
      <w:r w:rsidRPr="00D410E5">
        <w:rPr>
          <w:sz w:val="18"/>
          <w:szCs w:val="18"/>
          <w:lang w:val="en-GB"/>
        </w:rPr>
        <w:tab/>
        <w:t>Docotrant</w:t>
      </w:r>
    </w:p>
    <w:p w14:paraId="1A166E50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Réjane TROUDET</w:t>
      </w:r>
      <w:r w:rsidRPr="00D410E5">
        <w:rPr>
          <w:sz w:val="18"/>
          <w:szCs w:val="18"/>
          <w:lang w:val="en-GB"/>
        </w:rPr>
        <w:tab/>
        <w:t>Doctorante</w:t>
      </w:r>
    </w:p>
    <w:p w14:paraId="6992BC0A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Gaëlle MARTIN</w:t>
      </w:r>
      <w:r w:rsidRPr="00D410E5">
        <w:rPr>
          <w:sz w:val="18"/>
          <w:szCs w:val="18"/>
          <w:lang w:val="en-GB"/>
        </w:rPr>
        <w:tab/>
        <w:t>Licence Pro</w:t>
      </w:r>
    </w:p>
    <w:p w14:paraId="3D44C8B0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12D3E7D9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Rhythmes circadiens</w:t>
      </w:r>
    </w:p>
    <w:p w14:paraId="6672367D" w14:textId="75D2569E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Bruno ETAIN</w:t>
      </w:r>
      <w:r w:rsidR="00A10473" w:rsidRPr="00D410E5">
        <w:rPr>
          <w:sz w:val="18"/>
          <w:szCs w:val="18"/>
          <w:lang w:val="en-GB"/>
        </w:rPr>
        <w:tab/>
        <w:t>MCU-PH</w:t>
      </w:r>
    </w:p>
    <w:p w14:paraId="46A13E43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Carole BOUDEBESSE</w:t>
      </w:r>
      <w:r w:rsidRPr="00D410E5">
        <w:rPr>
          <w:sz w:val="18"/>
          <w:szCs w:val="18"/>
          <w:lang w:val="en-GB"/>
        </w:rPr>
        <w:tab/>
        <w:t>PH, Doctorante</w:t>
      </w:r>
    </w:p>
    <w:p w14:paraId="32DE7CE9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Héléna BROCHARD</w:t>
      </w:r>
      <w:r w:rsidRPr="00D410E5">
        <w:rPr>
          <w:sz w:val="18"/>
          <w:szCs w:val="18"/>
          <w:lang w:val="en-GB"/>
        </w:rPr>
        <w:tab/>
        <w:t>M2</w:t>
      </w:r>
    </w:p>
    <w:p w14:paraId="1C6AD80E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49EF49A8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Immunopsychiatrie</w:t>
      </w:r>
    </w:p>
    <w:p w14:paraId="7BE99130" w14:textId="0185FBC2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Marion LEBOYER</w:t>
      </w:r>
      <w:r w:rsidR="00A10473" w:rsidRPr="00D410E5">
        <w:rPr>
          <w:sz w:val="18"/>
          <w:szCs w:val="18"/>
          <w:lang w:val="en-GB"/>
        </w:rPr>
        <w:tab/>
        <w:t>PU-PH</w:t>
      </w:r>
    </w:p>
    <w:p w14:paraId="4A73D280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Nora HAMDANI</w:t>
      </w:r>
      <w:r w:rsidRPr="00D410E5">
        <w:rPr>
          <w:sz w:val="18"/>
          <w:szCs w:val="18"/>
          <w:lang w:val="en-GB"/>
        </w:rPr>
        <w:tab/>
        <w:t>PH</w:t>
      </w:r>
    </w:p>
    <w:p w14:paraId="5DFD4D39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José OLIVEIRA</w:t>
      </w:r>
      <w:r w:rsidRPr="00D410E5">
        <w:rPr>
          <w:sz w:val="18"/>
          <w:szCs w:val="18"/>
          <w:lang w:val="en-GB"/>
        </w:rPr>
        <w:tab/>
        <w:t>Doctorant</w:t>
      </w:r>
    </w:p>
    <w:p w14:paraId="59885DD8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Meriem BENNABI</w:t>
      </w:r>
      <w:r w:rsidRPr="00D410E5">
        <w:rPr>
          <w:sz w:val="18"/>
          <w:szCs w:val="18"/>
          <w:lang w:val="en-GB"/>
        </w:rPr>
        <w:tab/>
        <w:t>Doctorante</w:t>
      </w:r>
    </w:p>
    <w:p w14:paraId="5F851503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Guillaume FOND</w:t>
      </w:r>
      <w:r w:rsidRPr="00D410E5">
        <w:rPr>
          <w:sz w:val="18"/>
          <w:szCs w:val="18"/>
          <w:lang w:val="en-GB"/>
        </w:rPr>
        <w:tab/>
        <w:t>PH, Doctorant</w:t>
      </w:r>
    </w:p>
    <w:p w14:paraId="5681B025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Ozlem CAN</w:t>
      </w:r>
      <w:r w:rsidRPr="00D410E5">
        <w:rPr>
          <w:sz w:val="18"/>
          <w:szCs w:val="18"/>
          <w:lang w:val="en-GB"/>
        </w:rPr>
        <w:tab/>
        <w:t>M2</w:t>
      </w:r>
    </w:p>
    <w:p w14:paraId="484F5F78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Fanny MORLENT</w:t>
      </w:r>
      <w:r w:rsidRPr="00D410E5">
        <w:rPr>
          <w:sz w:val="18"/>
          <w:szCs w:val="18"/>
          <w:lang w:val="en-GB"/>
        </w:rPr>
        <w:tab/>
        <w:t>M2</w:t>
      </w:r>
    </w:p>
    <w:p w14:paraId="280E6B3E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4C34EB89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Environnement</w:t>
      </w:r>
    </w:p>
    <w:p w14:paraId="253CC196" w14:textId="3DAED11C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Andrei SZOKE</w:t>
      </w:r>
      <w:r w:rsidR="00A10473" w:rsidRPr="00D410E5">
        <w:rPr>
          <w:sz w:val="18"/>
          <w:szCs w:val="18"/>
          <w:lang w:val="en-GB"/>
        </w:rPr>
        <w:tab/>
        <w:t>PH</w:t>
      </w:r>
    </w:p>
    <w:p w14:paraId="26DB50AA" w14:textId="0B5AD2C1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Franck SCHURHOFF</w:t>
      </w:r>
      <w:r w:rsidR="00A10473" w:rsidRPr="00D410E5">
        <w:rPr>
          <w:sz w:val="18"/>
          <w:szCs w:val="18"/>
          <w:lang w:val="en-GB"/>
        </w:rPr>
        <w:tab/>
      </w:r>
      <w:r w:rsidR="008F2CE7" w:rsidRPr="00D410E5">
        <w:rPr>
          <w:sz w:val="18"/>
          <w:szCs w:val="18"/>
          <w:lang w:val="en-GB"/>
        </w:rPr>
        <w:t>PU-</w:t>
      </w:r>
      <w:r w:rsidR="00A10473" w:rsidRPr="00D410E5">
        <w:rPr>
          <w:sz w:val="18"/>
          <w:szCs w:val="18"/>
          <w:lang w:val="en-GB"/>
        </w:rPr>
        <w:t>PH</w:t>
      </w:r>
    </w:p>
    <w:p w14:paraId="46B253F0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Aziz FERCHIOU</w:t>
      </w:r>
      <w:r w:rsidRPr="00D410E5">
        <w:rPr>
          <w:sz w:val="18"/>
          <w:szCs w:val="18"/>
          <w:lang w:val="en-GB"/>
        </w:rPr>
        <w:tab/>
        <w:t>PH</w:t>
      </w:r>
    </w:p>
    <w:p w14:paraId="424AF148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Jeanne VILAIN</w:t>
      </w:r>
      <w:r w:rsidRPr="00D410E5">
        <w:rPr>
          <w:sz w:val="18"/>
          <w:szCs w:val="18"/>
          <w:lang w:val="en-GB"/>
        </w:rPr>
        <w:tab/>
        <w:t>PH</w:t>
      </w:r>
    </w:p>
    <w:p w14:paraId="501741DA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Andrea TORTELLI</w:t>
      </w:r>
      <w:r w:rsidRPr="00D410E5">
        <w:rPr>
          <w:sz w:val="18"/>
          <w:szCs w:val="18"/>
          <w:lang w:val="en-GB"/>
        </w:rPr>
        <w:tab/>
        <w:t>PH, Doctorante</w:t>
      </w:r>
    </w:p>
    <w:p w14:paraId="27463B36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Grégoire BAUDIN</w:t>
      </w:r>
      <w:r w:rsidRPr="00D410E5">
        <w:rPr>
          <w:sz w:val="18"/>
          <w:szCs w:val="18"/>
          <w:lang w:val="en-GB"/>
        </w:rPr>
        <w:tab/>
        <w:t>Doctorant</w:t>
      </w:r>
    </w:p>
    <w:p w14:paraId="4C5A597D" w14:textId="77777777" w:rsidR="00FD6524" w:rsidRPr="00D410E5" w:rsidRDefault="00FD6524" w:rsidP="00361EF7">
      <w:pPr>
        <w:tabs>
          <w:tab w:val="left" w:pos="4536"/>
        </w:tabs>
        <w:jc w:val="both"/>
        <w:rPr>
          <w:lang w:val="en-GB"/>
        </w:rPr>
      </w:pPr>
    </w:p>
    <w:p w14:paraId="4127E634" w14:textId="77777777" w:rsidR="00FD6524" w:rsidRPr="00D410E5" w:rsidRDefault="00FD6524" w:rsidP="00361EF7">
      <w:pPr>
        <w:tabs>
          <w:tab w:val="left" w:pos="4536"/>
        </w:tabs>
        <w:jc w:val="both"/>
        <w:rPr>
          <w:color w:val="FF0000"/>
          <w:sz w:val="24"/>
          <w:u w:val="single"/>
          <w:lang w:val="en-GB"/>
        </w:rPr>
      </w:pPr>
      <w:r w:rsidRPr="00D410E5">
        <w:rPr>
          <w:color w:val="FF0000"/>
          <w:sz w:val="24"/>
          <w:u w:val="single"/>
          <w:lang w:val="en-GB"/>
        </w:rPr>
        <w:t>Cohortes</w:t>
      </w:r>
    </w:p>
    <w:p w14:paraId="32B731E8" w14:textId="3E46750D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b/>
          <w:sz w:val="18"/>
          <w:szCs w:val="18"/>
          <w:lang w:val="en-GB"/>
        </w:rPr>
        <w:t>Chantal HENRY</w:t>
      </w:r>
      <w:r w:rsidR="00A10473" w:rsidRPr="00D410E5">
        <w:rPr>
          <w:sz w:val="18"/>
          <w:szCs w:val="18"/>
          <w:lang w:val="en-GB"/>
        </w:rPr>
        <w:tab/>
        <w:t>PU-PH</w:t>
      </w:r>
    </w:p>
    <w:p w14:paraId="39026307" w14:textId="4FE59DB0" w:rsidR="00FD6524" w:rsidRPr="00D410E5" w:rsidRDefault="00A10473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Antoine PELISSOLO</w:t>
      </w:r>
      <w:r w:rsidRPr="00D410E5">
        <w:rPr>
          <w:sz w:val="18"/>
          <w:szCs w:val="18"/>
          <w:lang w:val="en-GB"/>
        </w:rPr>
        <w:tab/>
        <w:t>PU-PH</w:t>
      </w:r>
    </w:p>
    <w:p w14:paraId="2B9DE3E7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Ghassen SABA</w:t>
      </w:r>
      <w:r w:rsidRPr="00D410E5">
        <w:rPr>
          <w:sz w:val="18"/>
          <w:szCs w:val="18"/>
          <w:lang w:val="en-GB"/>
        </w:rPr>
        <w:tab/>
        <w:t>PH</w:t>
      </w:r>
    </w:p>
    <w:p w14:paraId="633CDF05" w14:textId="77777777" w:rsidR="00FD6524" w:rsidRPr="00D410E5" w:rsidRDefault="00FD6524" w:rsidP="00361EF7">
      <w:pPr>
        <w:tabs>
          <w:tab w:val="left" w:pos="4536"/>
        </w:tabs>
        <w:jc w:val="both"/>
        <w:rPr>
          <w:sz w:val="18"/>
          <w:szCs w:val="18"/>
          <w:lang w:val="en-GB"/>
        </w:rPr>
      </w:pPr>
      <w:r w:rsidRPr="00D410E5">
        <w:rPr>
          <w:sz w:val="18"/>
          <w:szCs w:val="18"/>
          <w:lang w:val="en-GB"/>
        </w:rPr>
        <w:t>Ophélia GODIN</w:t>
      </w:r>
      <w:r w:rsidRPr="00D410E5">
        <w:rPr>
          <w:sz w:val="18"/>
          <w:szCs w:val="18"/>
          <w:lang w:val="en-GB"/>
        </w:rPr>
        <w:tab/>
        <w:t>Post-Doc</w:t>
      </w:r>
    </w:p>
    <w:p w14:paraId="4FAA6E2C" w14:textId="77777777" w:rsidR="00C16FD5" w:rsidRPr="00D410E5" w:rsidRDefault="00C16FD5" w:rsidP="00361EF7">
      <w:pPr>
        <w:jc w:val="both"/>
        <w:rPr>
          <w:rFonts w:cs="Arial"/>
          <w:szCs w:val="22"/>
          <w:lang w:val="en-GB"/>
        </w:rPr>
      </w:pPr>
    </w:p>
    <w:sectPr w:rsidR="00C16FD5" w:rsidRPr="00D410E5" w:rsidSect="001A2A6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729E"/>
    <w:multiLevelType w:val="hybridMultilevel"/>
    <w:tmpl w:val="BAB08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10C69"/>
    <w:multiLevelType w:val="hybridMultilevel"/>
    <w:tmpl w:val="8BA226BA"/>
    <w:lvl w:ilvl="0" w:tplc="040C000F">
      <w:start w:val="1"/>
      <w:numFmt w:val="decimal"/>
      <w:lvlText w:val="%1."/>
      <w:lvlJc w:val="left"/>
      <w:pPr>
        <w:ind w:left="1493" w:hanging="360"/>
      </w:pPr>
    </w:lvl>
    <w:lvl w:ilvl="1" w:tplc="040C0019" w:tentative="1">
      <w:start w:val="1"/>
      <w:numFmt w:val="lowerLetter"/>
      <w:lvlText w:val="%2."/>
      <w:lvlJc w:val="left"/>
      <w:pPr>
        <w:ind w:left="2213" w:hanging="360"/>
      </w:pPr>
    </w:lvl>
    <w:lvl w:ilvl="2" w:tplc="040C001B" w:tentative="1">
      <w:start w:val="1"/>
      <w:numFmt w:val="lowerRoman"/>
      <w:lvlText w:val="%3."/>
      <w:lvlJc w:val="right"/>
      <w:pPr>
        <w:ind w:left="2933" w:hanging="180"/>
      </w:pPr>
    </w:lvl>
    <w:lvl w:ilvl="3" w:tplc="040C000F" w:tentative="1">
      <w:start w:val="1"/>
      <w:numFmt w:val="decimal"/>
      <w:lvlText w:val="%4."/>
      <w:lvlJc w:val="left"/>
      <w:pPr>
        <w:ind w:left="3653" w:hanging="360"/>
      </w:pPr>
    </w:lvl>
    <w:lvl w:ilvl="4" w:tplc="040C0019" w:tentative="1">
      <w:start w:val="1"/>
      <w:numFmt w:val="lowerLetter"/>
      <w:lvlText w:val="%5."/>
      <w:lvlJc w:val="left"/>
      <w:pPr>
        <w:ind w:left="4373" w:hanging="360"/>
      </w:pPr>
    </w:lvl>
    <w:lvl w:ilvl="5" w:tplc="040C001B" w:tentative="1">
      <w:start w:val="1"/>
      <w:numFmt w:val="lowerRoman"/>
      <w:lvlText w:val="%6."/>
      <w:lvlJc w:val="right"/>
      <w:pPr>
        <w:ind w:left="5093" w:hanging="180"/>
      </w:pPr>
    </w:lvl>
    <w:lvl w:ilvl="6" w:tplc="040C000F" w:tentative="1">
      <w:start w:val="1"/>
      <w:numFmt w:val="decimal"/>
      <w:lvlText w:val="%7."/>
      <w:lvlJc w:val="left"/>
      <w:pPr>
        <w:ind w:left="5813" w:hanging="360"/>
      </w:pPr>
    </w:lvl>
    <w:lvl w:ilvl="7" w:tplc="040C0019" w:tentative="1">
      <w:start w:val="1"/>
      <w:numFmt w:val="lowerLetter"/>
      <w:lvlText w:val="%8."/>
      <w:lvlJc w:val="left"/>
      <w:pPr>
        <w:ind w:left="6533" w:hanging="360"/>
      </w:pPr>
    </w:lvl>
    <w:lvl w:ilvl="8" w:tplc="040C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16"/>
    <w:rsid w:val="00031E0C"/>
    <w:rsid w:val="00050700"/>
    <w:rsid w:val="00061EAB"/>
    <w:rsid w:val="000961FD"/>
    <w:rsid w:val="000B703F"/>
    <w:rsid w:val="000C105E"/>
    <w:rsid w:val="001953CC"/>
    <w:rsid w:val="001A2A6A"/>
    <w:rsid w:val="001C67D7"/>
    <w:rsid w:val="00217476"/>
    <w:rsid w:val="00286E8F"/>
    <w:rsid w:val="002C0C5E"/>
    <w:rsid w:val="00361EF7"/>
    <w:rsid w:val="00363232"/>
    <w:rsid w:val="003B147F"/>
    <w:rsid w:val="003C338F"/>
    <w:rsid w:val="00441C77"/>
    <w:rsid w:val="00596817"/>
    <w:rsid w:val="005E3478"/>
    <w:rsid w:val="005E5453"/>
    <w:rsid w:val="006239EC"/>
    <w:rsid w:val="006479CE"/>
    <w:rsid w:val="00770C66"/>
    <w:rsid w:val="00813C82"/>
    <w:rsid w:val="008F2CE7"/>
    <w:rsid w:val="00A10473"/>
    <w:rsid w:val="00A9208F"/>
    <w:rsid w:val="00B07BBE"/>
    <w:rsid w:val="00B125F7"/>
    <w:rsid w:val="00B77483"/>
    <w:rsid w:val="00B92ACC"/>
    <w:rsid w:val="00BD51D2"/>
    <w:rsid w:val="00BE09A8"/>
    <w:rsid w:val="00BF606B"/>
    <w:rsid w:val="00C13A94"/>
    <w:rsid w:val="00C158EC"/>
    <w:rsid w:val="00C16FD5"/>
    <w:rsid w:val="00C7282E"/>
    <w:rsid w:val="00CE2216"/>
    <w:rsid w:val="00CF2250"/>
    <w:rsid w:val="00D410E5"/>
    <w:rsid w:val="00D54DFF"/>
    <w:rsid w:val="00D8038E"/>
    <w:rsid w:val="00DA0C5C"/>
    <w:rsid w:val="00DA44E9"/>
    <w:rsid w:val="00EB7BD6"/>
    <w:rsid w:val="00EE33EA"/>
    <w:rsid w:val="00EF320B"/>
    <w:rsid w:val="00F42260"/>
    <w:rsid w:val="00FD6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B67F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3F"/>
    <w:rPr>
      <w:rFonts w:ascii="Arial" w:hAnsi="Arial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4DF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4D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DF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96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3F"/>
    <w:rPr>
      <w:rFonts w:ascii="Arial" w:hAnsi="Arial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4DF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4D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DF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9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Macintosh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Jean-Loup Duband</cp:lastModifiedBy>
  <cp:revision>2</cp:revision>
  <dcterms:created xsi:type="dcterms:W3CDTF">2015-06-04T12:03:00Z</dcterms:created>
  <dcterms:modified xsi:type="dcterms:W3CDTF">2015-06-04T12:03:00Z</dcterms:modified>
</cp:coreProperties>
</file>